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21" w:type="dxa"/>
        <w:tblInd w:w="-763" w:type="dxa"/>
        <w:tblLook w:val="04A0" w:firstRow="1" w:lastRow="0" w:firstColumn="1" w:lastColumn="0" w:noHBand="0" w:noVBand="1"/>
      </w:tblPr>
      <w:tblGrid>
        <w:gridCol w:w="2264"/>
        <w:gridCol w:w="7157"/>
      </w:tblGrid>
      <w:tr w:rsidR="00A17DE6" w:rsidRPr="00A17DE6" w14:paraId="1B5E190B" w14:textId="77777777" w:rsidTr="00DC0181">
        <w:trPr>
          <w:trHeight w:val="1653"/>
        </w:trPr>
        <w:tc>
          <w:tcPr>
            <w:tcW w:w="2264" w:type="dxa"/>
          </w:tcPr>
          <w:p w14:paraId="697F410A" w14:textId="64EB6662" w:rsidR="00A17DE6" w:rsidRPr="00A17DE6" w:rsidRDefault="00A17DE6" w:rsidP="00A17DE6">
            <w:pPr>
              <w:ind w:left="342" w:hanging="342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A17DE6">
              <w:rPr>
                <w:rFonts w:cs="B Nazani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4C15FA6" wp14:editId="48EDC6AB">
                  <wp:extent cx="890270" cy="970280"/>
                  <wp:effectExtent l="0" t="0" r="5080" b="1270"/>
                  <wp:docPr id="3" name="Picture 3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EFF63" w14:textId="77777777" w:rsidR="00A17DE6" w:rsidRPr="00A17DE6" w:rsidRDefault="00A17DE6" w:rsidP="00A17DE6">
            <w:pPr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157" w:type="dxa"/>
          </w:tcPr>
          <w:p w14:paraId="58C8623D" w14:textId="77777777" w:rsidR="00A17DE6" w:rsidRPr="00A17DE6" w:rsidRDefault="00A17DE6" w:rsidP="00A17DE6">
            <w:pPr>
              <w:ind w:left="638" w:hanging="638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17D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A17DE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سمه‌تعالي</w:t>
            </w:r>
          </w:p>
          <w:p w14:paraId="1A6D9FDF" w14:textId="77777777" w:rsidR="00A17DE6" w:rsidRPr="00A17DE6" w:rsidRDefault="00A17DE6" w:rsidP="00A17DE6">
            <w:pPr>
              <w:ind w:left="638" w:hanging="638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7A9ADC17" w14:textId="77777777" w:rsidR="00A17DE6" w:rsidRPr="00A17DE6" w:rsidRDefault="00A17DE6" w:rsidP="00A17DE6">
            <w:pPr>
              <w:ind w:left="638" w:hanging="638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17D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برگه صورتجلسه سمينار شش ماهه</w:t>
            </w:r>
          </w:p>
          <w:p w14:paraId="21FA5365" w14:textId="77777777" w:rsidR="00A17DE6" w:rsidRPr="00A17DE6" w:rsidRDefault="00A17DE6" w:rsidP="00A17DE6">
            <w:pPr>
              <w:ind w:left="638" w:hanging="638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</w:t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instrText xml:space="preserve"> </w:instrText>
            </w:r>
            <w:r w:rsidRPr="00A17DE6">
              <w:rPr>
                <w:rFonts w:cs="B Nazanin" w:hint="cs"/>
                <w:sz w:val="24"/>
                <w:szCs w:val="24"/>
                <w:lang w:bidi="fa-IR"/>
              </w:rPr>
              <w:instrText>FORMCHECKBOX</w:instrText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instrText xml:space="preserve"> </w:instrText>
            </w:r>
            <w:r w:rsidRPr="00A17DE6">
              <w:rPr>
                <w:rFonts w:cs="B Nazanin"/>
                <w:sz w:val="24"/>
                <w:szCs w:val="24"/>
                <w:lang w:bidi="fa-IR"/>
              </w:rPr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fldChar w:fldCharType="end"/>
            </w: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دوم </w:t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instrText xml:space="preserve"> </w:instrText>
            </w:r>
            <w:r w:rsidRPr="00A17DE6">
              <w:rPr>
                <w:rFonts w:cs="B Nazanin" w:hint="cs"/>
                <w:sz w:val="24"/>
                <w:szCs w:val="24"/>
                <w:lang w:bidi="fa-IR"/>
              </w:rPr>
              <w:instrText>FORMCHECKBOX</w:instrText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instrText xml:space="preserve"> </w:instrText>
            </w:r>
            <w:r w:rsidRPr="00A17DE6">
              <w:rPr>
                <w:rFonts w:cs="B Nazanin"/>
                <w:sz w:val="24"/>
                <w:szCs w:val="24"/>
                <w:lang w:bidi="fa-IR"/>
              </w:rPr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fldChar w:fldCharType="end"/>
            </w: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سوم </w:t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instrText xml:space="preserve"> </w:instrText>
            </w:r>
            <w:r w:rsidRPr="00A17DE6">
              <w:rPr>
                <w:rFonts w:cs="B Nazanin" w:hint="cs"/>
                <w:sz w:val="24"/>
                <w:szCs w:val="24"/>
                <w:lang w:bidi="fa-IR"/>
              </w:rPr>
              <w:instrText>FORMCHECKBOX</w:instrText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instrText xml:space="preserve"> </w:instrText>
            </w:r>
            <w:r w:rsidRPr="00A17DE6">
              <w:rPr>
                <w:rFonts w:cs="B Nazanin"/>
                <w:sz w:val="24"/>
                <w:szCs w:val="24"/>
                <w:lang w:bidi="fa-IR"/>
              </w:rPr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fldChar w:fldCharType="end"/>
            </w:r>
          </w:p>
        </w:tc>
      </w:tr>
    </w:tbl>
    <w:p w14:paraId="03F37C30" w14:textId="77777777" w:rsidR="00A17DE6" w:rsidRPr="00A17DE6" w:rsidRDefault="00A17DE6" w:rsidP="00A17DE6">
      <w:pPr>
        <w:ind w:hanging="604"/>
        <w:jc w:val="lowKashida"/>
        <w:rPr>
          <w:rFonts w:cs="B Nazanin" w:hint="cs"/>
          <w:sz w:val="24"/>
          <w:szCs w:val="24"/>
          <w:rtl/>
          <w:lang w:bidi="fa-IR"/>
        </w:rPr>
      </w:pPr>
      <w:r w:rsidRPr="00A17DE6">
        <w:rPr>
          <w:rFonts w:cs="B Nazanin" w:hint="cs"/>
          <w:sz w:val="24"/>
          <w:szCs w:val="24"/>
          <w:rtl/>
          <w:lang w:bidi="fa-IR"/>
        </w:rPr>
        <w:t xml:space="preserve">نام دانشجو: </w:t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  <w:t xml:space="preserve">شماره دانشجويي: </w:t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</w:p>
    <w:p w14:paraId="2EEFF1F7" w14:textId="77777777" w:rsidR="00A17DE6" w:rsidRPr="00A17DE6" w:rsidRDefault="00A17DE6" w:rsidP="00A17DE6">
      <w:pPr>
        <w:ind w:hanging="604"/>
        <w:jc w:val="lowKashida"/>
        <w:rPr>
          <w:rFonts w:cs="B Nazanin" w:hint="cs"/>
          <w:sz w:val="24"/>
          <w:szCs w:val="24"/>
          <w:rtl/>
          <w:lang w:bidi="fa-IR"/>
        </w:rPr>
      </w:pPr>
      <w:r w:rsidRPr="00A17DE6">
        <w:rPr>
          <w:rFonts w:cs="B Nazanin" w:hint="cs"/>
          <w:sz w:val="24"/>
          <w:szCs w:val="24"/>
          <w:rtl/>
          <w:lang w:bidi="fa-IR"/>
        </w:rPr>
        <w:t>رشته و گرايش:</w:t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</w:r>
      <w:r w:rsidRPr="00A17DE6">
        <w:rPr>
          <w:rFonts w:cs="B Nazanin" w:hint="cs"/>
          <w:sz w:val="24"/>
          <w:szCs w:val="24"/>
          <w:rtl/>
          <w:lang w:bidi="fa-IR"/>
        </w:rPr>
        <w:tab/>
        <w:t>تاريخ:</w:t>
      </w:r>
      <w:bookmarkStart w:id="0" w:name="_GoBack"/>
      <w:bookmarkEnd w:id="0"/>
    </w:p>
    <w:p w14:paraId="462250DE" w14:textId="77777777" w:rsidR="00A17DE6" w:rsidRPr="00A17DE6" w:rsidRDefault="00A17DE6" w:rsidP="00A17DE6">
      <w:pPr>
        <w:ind w:hanging="604"/>
        <w:jc w:val="lowKashida"/>
        <w:rPr>
          <w:rFonts w:cs="B Nazanin" w:hint="cs"/>
          <w:sz w:val="24"/>
          <w:szCs w:val="24"/>
          <w:rtl/>
          <w:lang w:bidi="fa-IR"/>
        </w:rPr>
      </w:pPr>
      <w:r w:rsidRPr="00A17DE6">
        <w:rPr>
          <w:rFonts w:cs="B Nazanin" w:hint="cs"/>
          <w:sz w:val="24"/>
          <w:szCs w:val="24"/>
          <w:rtl/>
          <w:lang w:bidi="fa-IR"/>
        </w:rPr>
        <w:t>عنوان رساله:</w:t>
      </w:r>
    </w:p>
    <w:p w14:paraId="2D854112" w14:textId="4204432F" w:rsidR="00A17DE6" w:rsidRDefault="00A17DE6" w:rsidP="00A17DE6">
      <w:pPr>
        <w:spacing w:before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17DE6">
        <w:rPr>
          <w:rFonts w:cs="B Nazanin" w:hint="cs"/>
          <w:b/>
          <w:bCs/>
          <w:sz w:val="24"/>
          <w:szCs w:val="24"/>
          <w:rtl/>
          <w:lang w:bidi="fa-IR"/>
        </w:rPr>
        <w:t>لطفاً به سئوالات زير در مورد گزارش پيوست و سمينار ارائه شده پاسخ دهيد.</w:t>
      </w:r>
    </w:p>
    <w:tbl>
      <w:tblPr>
        <w:bidiVisual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6"/>
        <w:gridCol w:w="1608"/>
        <w:gridCol w:w="2436"/>
      </w:tblGrid>
      <w:tr w:rsidR="0036359B" w:rsidRPr="0036359B" w14:paraId="0E14EDF0" w14:textId="77777777" w:rsidTr="0036359B">
        <w:trPr>
          <w:trHeight w:val="11"/>
          <w:jc w:val="center"/>
        </w:trPr>
        <w:tc>
          <w:tcPr>
            <w:tcW w:w="5586" w:type="dxa"/>
            <w:shd w:val="clear" w:color="auto" w:fill="auto"/>
            <w:vAlign w:val="center"/>
          </w:tcPr>
          <w:p w14:paraId="7F333284" w14:textId="77777777" w:rsidR="0036359B" w:rsidRPr="0036359B" w:rsidRDefault="0036359B" w:rsidP="003635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608" w:type="dxa"/>
          </w:tcPr>
          <w:p w14:paraId="6A25E065" w14:textId="77777777" w:rsidR="0036359B" w:rsidRPr="0036359B" w:rsidRDefault="0036359B" w:rsidP="003635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A1E7901" w14:textId="77777777" w:rsidR="0036359B" w:rsidRPr="0036359B" w:rsidRDefault="0036359B" w:rsidP="003635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6359B" w:rsidRPr="0036359B" w14:paraId="2BA6CF5C" w14:textId="77777777" w:rsidTr="0036359B">
        <w:trPr>
          <w:trHeight w:val="11"/>
          <w:jc w:val="center"/>
        </w:trPr>
        <w:tc>
          <w:tcPr>
            <w:tcW w:w="5586" w:type="dxa"/>
            <w:shd w:val="clear" w:color="auto" w:fill="auto"/>
            <w:vAlign w:val="center"/>
          </w:tcPr>
          <w:p w14:paraId="53F8CA1B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sz w:val="24"/>
                <w:szCs w:val="24"/>
                <w:rtl/>
              </w:rPr>
              <w:t>تسلط بر موضوع تحقیق</w:t>
            </w:r>
          </w:p>
        </w:tc>
        <w:tc>
          <w:tcPr>
            <w:tcW w:w="1608" w:type="dxa"/>
          </w:tcPr>
          <w:p w14:paraId="0A6E5750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359B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61841F3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59B" w:rsidRPr="0036359B" w14:paraId="47FDC7BD" w14:textId="77777777" w:rsidTr="0036359B">
        <w:trPr>
          <w:trHeight w:val="11"/>
          <w:jc w:val="center"/>
        </w:trPr>
        <w:tc>
          <w:tcPr>
            <w:tcW w:w="5586" w:type="dxa"/>
            <w:shd w:val="clear" w:color="auto" w:fill="auto"/>
            <w:vAlign w:val="center"/>
          </w:tcPr>
          <w:p w14:paraId="396DCC39" w14:textId="77777777" w:rsidR="0036359B" w:rsidRPr="0036359B" w:rsidRDefault="0036359B" w:rsidP="0036359B">
            <w:pPr>
              <w:spacing w:line="400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sz w:val="24"/>
                <w:szCs w:val="24"/>
                <w:rtl/>
              </w:rPr>
              <w:t>چگونگی پیشرفت در مسیر تحقیق</w:t>
            </w:r>
          </w:p>
        </w:tc>
        <w:tc>
          <w:tcPr>
            <w:tcW w:w="1608" w:type="dxa"/>
          </w:tcPr>
          <w:p w14:paraId="44406B57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359B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662D121" w14:textId="77777777" w:rsidR="0036359B" w:rsidRPr="0036359B" w:rsidRDefault="0036359B" w:rsidP="0036359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59B" w:rsidRPr="0036359B" w14:paraId="0DFB4A6E" w14:textId="77777777" w:rsidTr="0036359B">
        <w:trPr>
          <w:trHeight w:val="11"/>
          <w:jc w:val="center"/>
        </w:trPr>
        <w:tc>
          <w:tcPr>
            <w:tcW w:w="5586" w:type="dxa"/>
            <w:shd w:val="clear" w:color="auto" w:fill="auto"/>
            <w:vAlign w:val="center"/>
          </w:tcPr>
          <w:p w14:paraId="6DE47519" w14:textId="77777777" w:rsidR="0036359B" w:rsidRPr="0036359B" w:rsidRDefault="0036359B" w:rsidP="0036359B">
            <w:pPr>
              <w:spacing w:line="400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sz w:val="24"/>
                <w:szCs w:val="24"/>
                <w:rtl/>
              </w:rPr>
              <w:t>کیفیت نگارش</w:t>
            </w:r>
          </w:p>
        </w:tc>
        <w:tc>
          <w:tcPr>
            <w:tcW w:w="1608" w:type="dxa"/>
          </w:tcPr>
          <w:p w14:paraId="706D3F4F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359B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A22A406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59B" w:rsidRPr="0036359B" w14:paraId="54091A6C" w14:textId="77777777" w:rsidTr="0036359B">
        <w:trPr>
          <w:trHeight w:val="11"/>
          <w:jc w:val="center"/>
        </w:trPr>
        <w:tc>
          <w:tcPr>
            <w:tcW w:w="5586" w:type="dxa"/>
            <w:shd w:val="clear" w:color="auto" w:fill="auto"/>
            <w:vAlign w:val="center"/>
          </w:tcPr>
          <w:p w14:paraId="7C63260A" w14:textId="77777777" w:rsidR="0036359B" w:rsidRPr="0036359B" w:rsidRDefault="0036359B" w:rsidP="0036359B">
            <w:pPr>
              <w:spacing w:line="400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sz w:val="24"/>
                <w:szCs w:val="24"/>
                <w:rtl/>
              </w:rPr>
              <w:t>نحوه ارائه شفاهی</w:t>
            </w:r>
          </w:p>
        </w:tc>
        <w:tc>
          <w:tcPr>
            <w:tcW w:w="1608" w:type="dxa"/>
          </w:tcPr>
          <w:p w14:paraId="02B743CC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359B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BB0ADD1" w14:textId="77777777" w:rsidR="0036359B" w:rsidRPr="0036359B" w:rsidRDefault="0036359B" w:rsidP="003635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359B" w:rsidRPr="0036359B" w14:paraId="27363E7A" w14:textId="77777777" w:rsidTr="0036359B">
        <w:trPr>
          <w:trHeight w:val="11"/>
          <w:jc w:val="center"/>
        </w:trPr>
        <w:tc>
          <w:tcPr>
            <w:tcW w:w="5586" w:type="dxa"/>
            <w:shd w:val="clear" w:color="auto" w:fill="auto"/>
            <w:vAlign w:val="center"/>
          </w:tcPr>
          <w:p w14:paraId="7C477680" w14:textId="77777777" w:rsidR="0036359B" w:rsidRPr="0036359B" w:rsidRDefault="0036359B" w:rsidP="0036359B">
            <w:pPr>
              <w:spacing w:line="400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359B">
              <w:rPr>
                <w:rFonts w:cs="B Nazanin" w:hint="cs"/>
                <w:sz w:val="24"/>
                <w:szCs w:val="24"/>
                <w:rtl/>
                <w:lang w:bidi="fa-IR"/>
              </w:rPr>
              <w:t>نمره نهایی</w:t>
            </w:r>
          </w:p>
        </w:tc>
        <w:tc>
          <w:tcPr>
            <w:tcW w:w="1608" w:type="dxa"/>
          </w:tcPr>
          <w:p w14:paraId="5C9A0176" w14:textId="77777777" w:rsidR="0036359B" w:rsidRPr="0036359B" w:rsidRDefault="0036359B" w:rsidP="0036359B">
            <w:pPr>
              <w:spacing w:line="400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59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B36FA8A" w14:textId="77777777" w:rsidR="0036359B" w:rsidRPr="0036359B" w:rsidRDefault="0036359B" w:rsidP="0036359B">
            <w:pPr>
              <w:spacing w:line="4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F9EAED1" w14:textId="77777777" w:rsidR="00A17DE6" w:rsidRPr="00A17DE6" w:rsidRDefault="00A17DE6" w:rsidP="00A17DE6">
      <w:pPr>
        <w:ind w:left="638"/>
        <w:jc w:val="lowKashida"/>
        <w:rPr>
          <w:rFonts w:cs="B Nazanin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9"/>
      </w:tblGrid>
      <w:tr w:rsidR="00A17DE6" w:rsidRPr="00A17DE6" w14:paraId="1CC97EAE" w14:textId="77777777" w:rsidTr="0036359B">
        <w:trPr>
          <w:trHeight w:val="1430"/>
          <w:jc w:val="center"/>
        </w:trPr>
        <w:tc>
          <w:tcPr>
            <w:tcW w:w="9619" w:type="dxa"/>
            <w:shd w:val="clear" w:color="auto" w:fill="auto"/>
          </w:tcPr>
          <w:p w14:paraId="25A547FE" w14:textId="77777777" w:rsidR="00A17DE6" w:rsidRPr="00A17DE6" w:rsidRDefault="00A17DE6" w:rsidP="00A17DE6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17DE6">
              <w:rPr>
                <w:rFonts w:cs="B Nazanin" w:hint="cs"/>
                <w:sz w:val="24"/>
                <w:szCs w:val="24"/>
                <w:rtl/>
              </w:rPr>
              <w:t>پيشنهادهاي اصلاحي:</w:t>
            </w:r>
          </w:p>
          <w:p w14:paraId="50C79A5D" w14:textId="77777777" w:rsidR="00A17DE6" w:rsidRPr="00A17DE6" w:rsidRDefault="00A17DE6" w:rsidP="00A17DE6">
            <w:pPr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79B961" w14:textId="77777777" w:rsidR="00A17DE6" w:rsidRPr="00A17DE6" w:rsidRDefault="00A17DE6" w:rsidP="00A17DE6">
            <w:pPr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90D94C7" w14:textId="77777777" w:rsidR="00A17DE6" w:rsidRPr="00A17DE6" w:rsidRDefault="00A17DE6" w:rsidP="00A17DE6">
      <w:pPr>
        <w:ind w:left="638"/>
        <w:jc w:val="lowKashida"/>
        <w:rPr>
          <w:rFonts w:cs="B Nazanin" w:hint="cs"/>
          <w:sz w:val="18"/>
          <w:szCs w:val="18"/>
          <w:rtl/>
          <w:lang w:bidi="fa-IR"/>
        </w:rPr>
      </w:pPr>
    </w:p>
    <w:tbl>
      <w:tblPr>
        <w:bidiVisual/>
        <w:tblW w:w="9624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A17DE6" w:rsidRPr="00A17DE6" w14:paraId="51E784DA" w14:textId="77777777" w:rsidTr="0036359B">
        <w:trPr>
          <w:trHeight w:val="1700"/>
        </w:trPr>
        <w:tc>
          <w:tcPr>
            <w:tcW w:w="9624" w:type="dxa"/>
            <w:shd w:val="clear" w:color="auto" w:fill="auto"/>
          </w:tcPr>
          <w:p w14:paraId="19117FA5" w14:textId="77777777" w:rsidR="00A17DE6" w:rsidRPr="00A17DE6" w:rsidRDefault="00A17DE6" w:rsidP="00A17DE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نظر تخصصی نماینده کمیته تاک در خصوص نوآوری </w:t>
            </w: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>و کفایت علمی پژوهشی ر</w:t>
            </w:r>
            <w:r w:rsidRPr="00A17DE6">
              <w:rPr>
                <w:rFonts w:cs="B Nazanin" w:hint="cs"/>
                <w:sz w:val="24"/>
                <w:szCs w:val="24"/>
                <w:rtl/>
              </w:rPr>
              <w:t>ساله تا کنون:</w:t>
            </w:r>
          </w:p>
          <w:p w14:paraId="4F5A9F67" w14:textId="77777777" w:rsidR="00A17DE6" w:rsidRPr="00A17DE6" w:rsidRDefault="00A17DE6" w:rsidP="00A17DE6">
            <w:pPr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17DE6">
              <w:rPr>
                <w:rFonts w:cs="B Nazanin" w:hint="cs"/>
                <w:sz w:val="22"/>
                <w:szCs w:val="22"/>
                <w:rtl/>
              </w:rPr>
              <w:t>(پس از برگزاری جلسه سمینار شش ماهه سوم تکمیل شود.)</w:t>
            </w:r>
          </w:p>
          <w:p w14:paraId="7E66AA04" w14:textId="4BD6F635" w:rsidR="00A17DE6" w:rsidRPr="00A17DE6" w:rsidRDefault="00A17DE6" w:rsidP="00A17DE6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3954E3E" w14:textId="77777777" w:rsidR="00A17DE6" w:rsidRPr="00A17DE6" w:rsidRDefault="00A17DE6" w:rsidP="00A17DE6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14:paraId="39E0815A" w14:textId="77777777" w:rsidR="00A17DE6" w:rsidRPr="00A17DE6" w:rsidRDefault="00A17DE6" w:rsidP="00A17DE6">
      <w:pPr>
        <w:rPr>
          <w:rFonts w:cs="Times New Roman"/>
          <w:vanish/>
          <w:sz w:val="8"/>
          <w:szCs w:val="8"/>
        </w:rPr>
      </w:pPr>
    </w:p>
    <w:tbl>
      <w:tblPr>
        <w:tblpPr w:leftFromText="180" w:rightFromText="180" w:vertAnchor="text" w:horzAnchor="margin" w:tblpY="534"/>
        <w:bidiVisual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8"/>
      </w:tblGrid>
      <w:tr w:rsidR="00A17DE6" w:rsidRPr="00A17DE6" w14:paraId="0EA72002" w14:textId="77777777" w:rsidTr="0036359B">
        <w:trPr>
          <w:trHeight w:val="85"/>
        </w:trPr>
        <w:tc>
          <w:tcPr>
            <w:tcW w:w="9688" w:type="dxa"/>
            <w:shd w:val="clear" w:color="auto" w:fill="auto"/>
          </w:tcPr>
          <w:p w14:paraId="74CF3195" w14:textId="77777777" w:rsidR="00A17DE6" w:rsidRPr="00A17DE6" w:rsidRDefault="00A17DE6" w:rsidP="0036359B">
            <w:pPr>
              <w:jc w:val="lowKashida"/>
              <w:rPr>
                <w:rFonts w:cs="B Nazanin" w:hint="cs"/>
                <w:sz w:val="24"/>
                <w:szCs w:val="24"/>
                <w:rtl/>
              </w:rPr>
            </w:pPr>
            <w:r w:rsidRPr="00A17DE6">
              <w:rPr>
                <w:rFonts w:cs="B Nazani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DE6">
              <w:rPr>
                <w:rFonts w:cs="B Nazanin"/>
                <w:sz w:val="24"/>
                <w:szCs w:val="24"/>
              </w:rPr>
              <w:instrText xml:space="preserve"> </w:instrText>
            </w:r>
            <w:r w:rsidRPr="00A17DE6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A17DE6">
              <w:rPr>
                <w:rFonts w:cs="B Nazanin"/>
                <w:sz w:val="24"/>
                <w:szCs w:val="24"/>
              </w:rPr>
              <w:instrText xml:space="preserve"> </w:instrText>
            </w:r>
            <w:r w:rsidRPr="00A17DE6">
              <w:rPr>
                <w:rFonts w:cs="B Nazanin"/>
                <w:sz w:val="24"/>
                <w:szCs w:val="24"/>
              </w:rPr>
            </w:r>
            <w:r w:rsidRPr="00A17DE6">
              <w:rPr>
                <w:rFonts w:cs="B Nazanin"/>
                <w:sz w:val="24"/>
                <w:szCs w:val="24"/>
              </w:rPr>
              <w:fldChar w:fldCharType="end"/>
            </w: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 دانشجو مي‌تواند به پژوهش رساله خود ادامه دهد.</w:t>
            </w:r>
          </w:p>
          <w:p w14:paraId="4BAE23CE" w14:textId="77777777" w:rsidR="00A17DE6" w:rsidRPr="00A17DE6" w:rsidRDefault="00A17DE6" w:rsidP="0036359B">
            <w:pPr>
              <w:jc w:val="lowKashida"/>
              <w:rPr>
                <w:rFonts w:cs="B Nazanin" w:hint="cs"/>
                <w:sz w:val="24"/>
                <w:szCs w:val="24"/>
                <w:rtl/>
              </w:rPr>
            </w:pPr>
            <w:r w:rsidRPr="00A17DE6">
              <w:rPr>
                <w:rFonts w:cs="B Nazani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DE6">
              <w:rPr>
                <w:rFonts w:cs="B Nazanin"/>
                <w:sz w:val="24"/>
                <w:szCs w:val="24"/>
              </w:rPr>
              <w:instrText xml:space="preserve"> </w:instrText>
            </w:r>
            <w:r w:rsidRPr="00A17DE6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A17DE6">
              <w:rPr>
                <w:rFonts w:cs="B Nazanin"/>
                <w:sz w:val="24"/>
                <w:szCs w:val="24"/>
              </w:rPr>
              <w:instrText xml:space="preserve"> </w:instrText>
            </w:r>
            <w:r w:rsidRPr="00A17DE6">
              <w:rPr>
                <w:rFonts w:cs="B Nazanin"/>
                <w:sz w:val="24"/>
                <w:szCs w:val="24"/>
              </w:rPr>
            </w:r>
            <w:r w:rsidRPr="00A17DE6">
              <w:rPr>
                <w:rFonts w:cs="B Nazanin"/>
                <w:sz w:val="24"/>
                <w:szCs w:val="24"/>
              </w:rPr>
              <w:fldChar w:fldCharType="end"/>
            </w: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 لازم است اين سمينار در زمان ارائه گزارش سه ماهه بعدي تكرار شود.</w:t>
            </w:r>
          </w:p>
          <w:p w14:paraId="72A06748" w14:textId="77777777" w:rsidR="00A17DE6" w:rsidRPr="00A17DE6" w:rsidRDefault="00A17DE6" w:rsidP="0036359B">
            <w:pPr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17DE6">
              <w:rPr>
                <w:rFonts w:cs="B Nazani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DE6">
              <w:rPr>
                <w:rFonts w:cs="B Nazanin"/>
                <w:sz w:val="24"/>
                <w:szCs w:val="24"/>
              </w:rPr>
              <w:instrText xml:space="preserve"> </w:instrText>
            </w:r>
            <w:r w:rsidRPr="00A17DE6">
              <w:rPr>
                <w:rFonts w:cs="B Nazanin" w:hint="cs"/>
                <w:sz w:val="24"/>
                <w:szCs w:val="24"/>
              </w:rPr>
              <w:instrText>FORMCHECKBOX</w:instrText>
            </w:r>
            <w:r w:rsidRPr="00A17DE6">
              <w:rPr>
                <w:rFonts w:cs="B Nazanin"/>
                <w:sz w:val="24"/>
                <w:szCs w:val="24"/>
              </w:rPr>
              <w:instrText xml:space="preserve"> </w:instrText>
            </w:r>
            <w:r w:rsidRPr="00A17DE6">
              <w:rPr>
                <w:rFonts w:cs="B Nazanin"/>
                <w:sz w:val="24"/>
                <w:szCs w:val="24"/>
              </w:rPr>
            </w:r>
            <w:r w:rsidRPr="00A17DE6">
              <w:rPr>
                <w:rFonts w:cs="B Nazanin"/>
                <w:sz w:val="24"/>
                <w:szCs w:val="24"/>
              </w:rPr>
              <w:fldChar w:fldCharType="end"/>
            </w: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 دانشجو براي ادامه رساله صلاحيت لازم را ندارد.</w:t>
            </w:r>
          </w:p>
        </w:tc>
      </w:tr>
    </w:tbl>
    <w:p w14:paraId="3C83A11A" w14:textId="77777777" w:rsidR="00A17DE6" w:rsidRPr="00A17DE6" w:rsidRDefault="00A17DE6" w:rsidP="00A17DE6">
      <w:pPr>
        <w:spacing w:before="120"/>
        <w:ind w:left="634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A17DE6">
        <w:rPr>
          <w:rFonts w:cs="B Nazanin" w:hint="cs"/>
          <w:b/>
          <w:bCs/>
          <w:sz w:val="24"/>
          <w:szCs w:val="24"/>
          <w:rtl/>
          <w:lang w:bidi="fa-IR"/>
        </w:rPr>
        <w:t>نظرات هيأت داوران در رابطه با ادامه روند تحقيق</w:t>
      </w:r>
    </w:p>
    <w:p w14:paraId="20C83B03" w14:textId="77777777" w:rsidR="00A17DE6" w:rsidRPr="00A17DE6" w:rsidRDefault="00A17DE6" w:rsidP="00A17DE6">
      <w:pPr>
        <w:jc w:val="lowKashida"/>
        <w:rPr>
          <w:rFonts w:cs="B Nazanin"/>
          <w:rtl/>
          <w:lang w:bidi="fa-IR"/>
        </w:rPr>
      </w:pPr>
    </w:p>
    <w:tbl>
      <w:tblPr>
        <w:bidiVisual/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1783"/>
        <w:gridCol w:w="1333"/>
        <w:gridCol w:w="1344"/>
        <w:gridCol w:w="1336"/>
      </w:tblGrid>
      <w:tr w:rsidR="00A17DE6" w:rsidRPr="00A17DE6" w14:paraId="502EE2A4" w14:textId="77777777" w:rsidTr="0036359B">
        <w:trPr>
          <w:trHeight w:val="41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3C8CB064" w14:textId="77777777" w:rsidR="00A17DE6" w:rsidRPr="00A17DE6" w:rsidRDefault="00A17DE6" w:rsidP="00A17D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7DE6">
              <w:rPr>
                <w:rFonts w:cs="B Nazanin"/>
                <w:b/>
                <w:bCs/>
                <w:sz w:val="24"/>
                <w:szCs w:val="24"/>
                <w:rtl/>
              </w:rPr>
              <w:t>اعضاي هيأت داوران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C57BF0C" w14:textId="77777777" w:rsidR="00A17DE6" w:rsidRPr="00A17DE6" w:rsidRDefault="00A17DE6" w:rsidP="00A17D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7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نام و نام </w:t>
            </w:r>
            <w:r w:rsidRPr="00A17DE6">
              <w:rPr>
                <w:rFonts w:cs="B Nazanin" w:hint="cs"/>
                <w:b/>
                <w:bCs/>
                <w:sz w:val="24"/>
                <w:szCs w:val="24"/>
                <w:rtl/>
              </w:rPr>
              <w:t>خ</w:t>
            </w:r>
            <w:r w:rsidRPr="00A17DE6">
              <w:rPr>
                <w:rFonts w:cs="B Nazanin"/>
                <w:b/>
                <w:bCs/>
                <w:sz w:val="24"/>
                <w:szCs w:val="24"/>
                <w:rtl/>
              </w:rPr>
              <w:t>انوادگي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D491D94" w14:textId="77777777" w:rsidR="00A17DE6" w:rsidRPr="00A17DE6" w:rsidRDefault="00A17DE6" w:rsidP="00A17D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7DE6">
              <w:rPr>
                <w:rFonts w:cs="B Nazanin"/>
                <w:b/>
                <w:bCs/>
                <w:sz w:val="24"/>
                <w:szCs w:val="24"/>
                <w:rtl/>
              </w:rPr>
              <w:t>رتبه علمي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900981A" w14:textId="77777777" w:rsidR="00A17DE6" w:rsidRPr="00A17DE6" w:rsidRDefault="00A17DE6" w:rsidP="00A17DE6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17DE6">
              <w:rPr>
                <w:rFonts w:cs="B Nazanin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6D7CF0B" w14:textId="77777777" w:rsidR="00A17DE6" w:rsidRPr="00A17DE6" w:rsidRDefault="00A17DE6" w:rsidP="00A17D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7DE6">
              <w:rPr>
                <w:rFonts w:cs="B Nazanin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A17DE6" w:rsidRPr="00A17DE6" w14:paraId="69014455" w14:textId="77777777" w:rsidTr="0036359B">
        <w:trPr>
          <w:trHeight w:val="41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31B97AFB" w14:textId="77777777" w:rsidR="00A17DE6" w:rsidRPr="00A17DE6" w:rsidRDefault="00A17DE6" w:rsidP="00A17DE6">
            <w:pPr>
              <w:rPr>
                <w:rFonts w:cs="B Nazanin"/>
                <w:sz w:val="24"/>
                <w:szCs w:val="24"/>
                <w:rtl/>
              </w:rPr>
            </w:pP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Pr="00A17DE6">
              <w:rPr>
                <w:rFonts w:cs="B Nazanin"/>
                <w:sz w:val="24"/>
                <w:szCs w:val="24"/>
                <w:rtl/>
              </w:rPr>
              <w:t>استاد راهنما</w:t>
            </w:r>
            <w:r w:rsidRPr="00A17DE6">
              <w:rPr>
                <w:rFonts w:cs="B Nazanin" w:hint="cs"/>
                <w:sz w:val="24"/>
                <w:szCs w:val="24"/>
                <w:rtl/>
              </w:rPr>
              <w:t>ي اصلي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3AFBB03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7A63508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E4D7708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DC42F3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7DE6" w:rsidRPr="00A17DE6" w14:paraId="04BAC600" w14:textId="77777777" w:rsidTr="0036359B">
        <w:trPr>
          <w:trHeight w:val="331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70A76BD5" w14:textId="77777777" w:rsidR="00A17DE6" w:rsidRPr="00A17DE6" w:rsidRDefault="00A17DE6" w:rsidP="00A17DE6">
            <w:pPr>
              <w:rPr>
                <w:rFonts w:cs="B Nazanin"/>
                <w:sz w:val="24"/>
                <w:szCs w:val="24"/>
                <w:rtl/>
              </w:rPr>
            </w:pPr>
            <w:r w:rsidRPr="00A17DE6">
              <w:rPr>
                <w:rFonts w:cs="B Nazanin" w:hint="cs"/>
                <w:sz w:val="24"/>
                <w:szCs w:val="24"/>
                <w:rtl/>
              </w:rPr>
              <w:t>2</w:t>
            </w:r>
            <w:r w:rsidRPr="00A17DE6">
              <w:rPr>
                <w:rFonts w:cs="B Nazanin"/>
                <w:sz w:val="24"/>
                <w:szCs w:val="24"/>
                <w:rtl/>
              </w:rPr>
              <w:t>-</w:t>
            </w: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 استاد راهنماي دوم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1E0CD5A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32E305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33BEAD2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CAC3003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7DE6" w:rsidRPr="00A17DE6" w14:paraId="5805AE2D" w14:textId="77777777" w:rsidTr="0036359B">
        <w:trPr>
          <w:trHeight w:val="41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0C4A987D" w14:textId="77777777" w:rsidR="00A17DE6" w:rsidRPr="00A17DE6" w:rsidRDefault="00A17DE6" w:rsidP="00A17DE6">
            <w:pPr>
              <w:rPr>
                <w:rFonts w:cs="B Nazanin"/>
                <w:sz w:val="24"/>
                <w:szCs w:val="24"/>
                <w:rtl/>
              </w:rPr>
            </w:pPr>
            <w:r w:rsidRPr="00A17DE6">
              <w:rPr>
                <w:rFonts w:cs="B Nazanin" w:hint="cs"/>
                <w:sz w:val="24"/>
                <w:szCs w:val="24"/>
                <w:rtl/>
              </w:rPr>
              <w:t>3-</w:t>
            </w:r>
            <w:r w:rsidRPr="00A17DE6">
              <w:rPr>
                <w:rFonts w:cs="B Nazanin"/>
                <w:sz w:val="24"/>
                <w:szCs w:val="24"/>
              </w:rPr>
              <w:t xml:space="preserve"> </w:t>
            </w:r>
            <w:r w:rsidRPr="00A17DE6">
              <w:rPr>
                <w:rFonts w:cs="B Nazanin"/>
                <w:sz w:val="24"/>
                <w:szCs w:val="24"/>
                <w:rtl/>
              </w:rPr>
              <w:t>استاد مشاور اول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4C8A683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0A8C4C9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5921AA7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154504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7DE6" w:rsidRPr="00A17DE6" w14:paraId="06CEE9F8" w14:textId="77777777" w:rsidTr="0036359B">
        <w:trPr>
          <w:trHeight w:val="41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6CF7DAC6" w14:textId="77777777" w:rsidR="00A17DE6" w:rsidRPr="00A17DE6" w:rsidRDefault="00A17DE6" w:rsidP="00A17DE6">
            <w:pPr>
              <w:rPr>
                <w:rFonts w:cs="B Nazanin"/>
                <w:sz w:val="24"/>
                <w:szCs w:val="24"/>
                <w:rtl/>
              </w:rPr>
            </w:pP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4- </w:t>
            </w:r>
            <w:r w:rsidRPr="00A17DE6">
              <w:rPr>
                <w:rFonts w:cs="B Nazanin"/>
                <w:sz w:val="24"/>
                <w:szCs w:val="24"/>
                <w:rtl/>
              </w:rPr>
              <w:t>استاد مشاور دوم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B90C361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BA45E57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6BC4246B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EB5FD9A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7DE6" w:rsidRPr="00A17DE6" w14:paraId="3BB6796B" w14:textId="77777777" w:rsidTr="0036359B">
        <w:trPr>
          <w:trHeight w:val="41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4AF28D95" w14:textId="77777777" w:rsidR="00A17DE6" w:rsidRPr="00A17DE6" w:rsidRDefault="00A17DE6" w:rsidP="00A17DE6">
            <w:pPr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A17DE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>استاد ناظر داخلي (نماینده کمیته تاک)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62E79B3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FFFA96F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E13E643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755122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7DE6" w:rsidRPr="00A17DE6" w14:paraId="3D341CFF" w14:textId="77777777" w:rsidTr="0036359B">
        <w:trPr>
          <w:trHeight w:val="41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625CBF48" w14:textId="77777777" w:rsidR="00A17DE6" w:rsidRPr="00A17DE6" w:rsidRDefault="00A17DE6" w:rsidP="00A17DE6">
            <w:pPr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A17DE6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>دبیر شورای دانشکده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B231CF4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D1A706B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6A57800D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9D861FE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7DE6" w:rsidRPr="00A17DE6" w14:paraId="7A187F1D" w14:textId="77777777" w:rsidTr="0036359B">
        <w:trPr>
          <w:trHeight w:val="41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134946AB" w14:textId="77777777" w:rsidR="00A17DE6" w:rsidRPr="00A17DE6" w:rsidRDefault="00A17DE6" w:rsidP="00A17DE6">
            <w:pPr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A17DE6">
              <w:rPr>
                <w:rFonts w:cs="B Nazanin" w:hint="cs"/>
                <w:sz w:val="24"/>
                <w:szCs w:val="24"/>
                <w:rtl/>
                <w:lang w:bidi="fa-IR"/>
              </w:rPr>
              <w:t>7- معاون پژوهشی دانشکده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D28D467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2695BCC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EF355A2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8290E5B" w14:textId="77777777" w:rsidR="00A17DE6" w:rsidRPr="00A17DE6" w:rsidRDefault="00A17DE6" w:rsidP="00A17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6907E7A" w14:textId="3B155258" w:rsidR="00A17DE6" w:rsidRPr="00A17DE6" w:rsidRDefault="00A17DE6" w:rsidP="00A17DE6">
      <w:pPr>
        <w:rPr>
          <w:rFonts w:cs="Times New Roman"/>
          <w:sz w:val="24"/>
          <w:szCs w:val="24"/>
          <w:lang w:bidi="fa-IR"/>
        </w:rPr>
      </w:pPr>
    </w:p>
    <w:sectPr w:rsidR="00A17DE6" w:rsidRPr="00A17DE6" w:rsidSect="0036359B">
      <w:headerReference w:type="default" r:id="rId8"/>
      <w:pgSz w:w="11906" w:h="16838"/>
      <w:pgMar w:top="720" w:right="1440" w:bottom="36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D22B8" w14:textId="77777777" w:rsidR="00E10DBC" w:rsidRDefault="00E10DBC" w:rsidP="00D92F62">
      <w:r>
        <w:separator/>
      </w:r>
    </w:p>
  </w:endnote>
  <w:endnote w:type="continuationSeparator" w:id="0">
    <w:p w14:paraId="01FBB6EC" w14:textId="77777777" w:rsidR="00E10DBC" w:rsidRDefault="00E10DBC" w:rsidP="00D9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d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BFAA7" w14:textId="77777777" w:rsidR="00E10DBC" w:rsidRDefault="00E10DBC" w:rsidP="00D92F62">
      <w:r>
        <w:separator/>
      </w:r>
    </w:p>
  </w:footnote>
  <w:footnote w:type="continuationSeparator" w:id="0">
    <w:p w14:paraId="60988BFE" w14:textId="77777777" w:rsidR="00E10DBC" w:rsidRDefault="00E10DBC" w:rsidP="00D9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EC8A4" w14:textId="06E1BBF9" w:rsidR="00C33BB7" w:rsidRDefault="00C33B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7FE79355">
              <wp:simplePos x="0" y="0"/>
              <wp:positionH relativeFrom="column">
                <wp:posOffset>68042</wp:posOffset>
              </wp:positionH>
              <wp:positionV relativeFrom="margin">
                <wp:posOffset>-314753</wp:posOffset>
              </wp:positionV>
              <wp:extent cx="516890" cy="1161415"/>
              <wp:effectExtent l="2540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516890" cy="1161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E3A9D" w14:textId="77777777" w:rsidR="00C33BB7" w:rsidRPr="005A1F45" w:rsidRDefault="00C33BB7" w:rsidP="00C33BB7">
                          <w:pPr>
                            <w:spacing w:line="192" w:lineRule="auto"/>
                            <w:jc w:val="center"/>
                            <w:rPr>
                              <w:rFonts w:cs="B Nazanin" w:hint="cs"/>
                              <w:color w:val="767171"/>
                              <w:rtl/>
                              <w:lang w:bidi="fa-IR"/>
                            </w:rPr>
                          </w:pPr>
                          <w:r w:rsidRPr="005A1F45">
                            <w:rPr>
                              <w:rFonts w:cs="B Nazanin" w:hint="cs"/>
                              <w:color w:val="767171"/>
                              <w:rtl/>
                              <w:lang w:bidi="fa-IR"/>
                            </w:rPr>
                            <w:t>برگه شماره 10</w:t>
                          </w:r>
                        </w:p>
                        <w:p w14:paraId="1DDB94E5" w14:textId="3D0910CD" w:rsidR="00C33BB7" w:rsidRDefault="00C33BB7" w:rsidP="00E04858">
                          <w:r w:rsidRPr="005A1F45">
                            <w:rPr>
                              <w:rFonts w:cs="B Nazanin" w:hint="cs"/>
                              <w:color w:val="767171"/>
                              <w:rtl/>
                              <w:lang w:bidi="fa-IR"/>
                            </w:rPr>
                            <w:t>ورودی‌های 1400</w:t>
                          </w:r>
                          <w:r w:rsidR="00E04858">
                            <w:rPr>
                              <w:rFonts w:cs="B Nazanin" w:hint="cs"/>
                              <w:color w:val="767171"/>
                              <w:rtl/>
                              <w:lang w:bidi="fa-IR"/>
                            </w:rPr>
                            <w:t xml:space="preserve"> به بعد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.35pt;margin-top:-24.8pt;width:40.7pt;height:91.4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" stroked="f">
              <v:textbox>
                <w:txbxContent>
                  <w:p w14:paraId="75BE3A9D" w14:textId="77777777" w:rsidR="00C33BB7" w:rsidRPr="005A1F45" w:rsidRDefault="00C33BB7" w:rsidP="00C33BB7">
                    <w:pPr>
                      <w:spacing w:line="192" w:lineRule="auto"/>
                      <w:jc w:val="center"/>
                      <w:rPr>
                        <w:rFonts w:cs="B Nazanin" w:hint="cs"/>
                        <w:color w:val="767171"/>
                        <w:rtl/>
                        <w:lang w:bidi="fa-IR"/>
                      </w:rPr>
                    </w:pPr>
                    <w:r w:rsidRPr="005A1F45">
                      <w:rPr>
                        <w:rFonts w:cs="B Nazanin" w:hint="cs"/>
                        <w:color w:val="767171"/>
                        <w:rtl/>
                        <w:lang w:bidi="fa-IR"/>
                      </w:rPr>
                      <w:t>برگه شماره 10</w:t>
                    </w:r>
                  </w:p>
                  <w:p w14:paraId="1DDB94E5" w14:textId="3D0910CD" w:rsidR="00C33BB7" w:rsidRDefault="00C33BB7" w:rsidP="00E04858">
                    <w:r w:rsidRPr="005A1F45">
                      <w:rPr>
                        <w:rFonts w:cs="B Nazanin" w:hint="cs"/>
                        <w:color w:val="767171"/>
                        <w:rtl/>
                        <w:lang w:bidi="fa-IR"/>
                      </w:rPr>
                      <w:t>ورودی‌های 1400</w:t>
                    </w:r>
                    <w:r w:rsidR="00E04858">
                      <w:rPr>
                        <w:rFonts w:cs="B Nazanin" w:hint="cs"/>
                        <w:color w:val="767171"/>
                        <w:rtl/>
                        <w:lang w:bidi="fa-IR"/>
                      </w:rPr>
                      <w:t xml:space="preserve"> به بعد</w:t>
                    </w:r>
                  </w:p>
                </w:txbxContent>
              </v:textbox>
              <w10:wrap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1E2E"/>
    <w:multiLevelType w:val="multilevel"/>
    <w:tmpl w:val="EDDEE90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cs="B Nazanin" w:hint="default"/>
        <w:sz w:val="28"/>
        <w:szCs w:val="28"/>
      </w:rPr>
    </w:lvl>
    <w:lvl w:ilvl="2">
      <w:start w:val="1"/>
      <w:numFmt w:val="decimal"/>
      <w:lvlText w:val="%1-%2-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592" w:hanging="1800"/>
      </w:pPr>
      <w:rPr>
        <w:rFonts w:hint="default"/>
      </w:rPr>
    </w:lvl>
  </w:abstractNum>
  <w:abstractNum w:abstractNumId="1" w15:restartNumberingAfterBreak="0">
    <w:nsid w:val="2F8237B5"/>
    <w:multiLevelType w:val="multilevel"/>
    <w:tmpl w:val="0409001F"/>
    <w:numStyleLink w:val="Style2"/>
  </w:abstractNum>
  <w:abstractNum w:abstractNumId="2" w15:restartNumberingAfterBreak="0">
    <w:nsid w:val="37ED33EF"/>
    <w:multiLevelType w:val="multilevel"/>
    <w:tmpl w:val="BF2CAEAC"/>
    <w:styleLink w:val="Style1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cs="B Nazanin" w:hint="default"/>
        <w:sz w:val="28"/>
        <w:szCs w:val="28"/>
      </w:rPr>
    </w:lvl>
    <w:lvl w:ilvl="2">
      <w:start w:val="1"/>
      <w:numFmt w:val="decimal"/>
      <w:lvlText w:val="%1-%2-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592" w:hanging="1800"/>
      </w:pPr>
      <w:rPr>
        <w:rFonts w:hint="default"/>
      </w:rPr>
    </w:lvl>
  </w:abstractNum>
  <w:abstractNum w:abstractNumId="3" w15:restartNumberingAfterBreak="0">
    <w:nsid w:val="3E306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526C44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8505AC"/>
    <w:multiLevelType w:val="multilevel"/>
    <w:tmpl w:val="A2A880A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724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226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728" w:hanging="2160"/>
      </w:pPr>
      <w:rPr>
        <w:rFonts w:hint="default"/>
      </w:rPr>
    </w:lvl>
  </w:abstractNum>
  <w:abstractNum w:abstractNumId="6" w15:restartNumberingAfterBreak="0">
    <w:nsid w:val="6B6A1ADB"/>
    <w:multiLevelType w:val="multilevel"/>
    <w:tmpl w:val="138C3E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3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62"/>
    <w:rsid w:val="000035E1"/>
    <w:rsid w:val="00046657"/>
    <w:rsid w:val="00053028"/>
    <w:rsid w:val="000663DD"/>
    <w:rsid w:val="00072840"/>
    <w:rsid w:val="000B7AAF"/>
    <w:rsid w:val="00134564"/>
    <w:rsid w:val="00141A10"/>
    <w:rsid w:val="0014493C"/>
    <w:rsid w:val="001940C6"/>
    <w:rsid w:val="001F0CB0"/>
    <w:rsid w:val="0027186D"/>
    <w:rsid w:val="002D574C"/>
    <w:rsid w:val="002F2F1B"/>
    <w:rsid w:val="00305C73"/>
    <w:rsid w:val="003275E6"/>
    <w:rsid w:val="00356BB2"/>
    <w:rsid w:val="0036359B"/>
    <w:rsid w:val="003C0D68"/>
    <w:rsid w:val="003D14CC"/>
    <w:rsid w:val="00417C7F"/>
    <w:rsid w:val="00436AB1"/>
    <w:rsid w:val="004662DD"/>
    <w:rsid w:val="00474D48"/>
    <w:rsid w:val="00476DD6"/>
    <w:rsid w:val="00494DED"/>
    <w:rsid w:val="004C7220"/>
    <w:rsid w:val="004E0983"/>
    <w:rsid w:val="00517FD0"/>
    <w:rsid w:val="00521126"/>
    <w:rsid w:val="00566FA2"/>
    <w:rsid w:val="00580A4E"/>
    <w:rsid w:val="00583C56"/>
    <w:rsid w:val="005A06A9"/>
    <w:rsid w:val="005D2FD4"/>
    <w:rsid w:val="00605514"/>
    <w:rsid w:val="00612762"/>
    <w:rsid w:val="00615220"/>
    <w:rsid w:val="00616DC8"/>
    <w:rsid w:val="006308B0"/>
    <w:rsid w:val="0064420C"/>
    <w:rsid w:val="006643EF"/>
    <w:rsid w:val="006B749A"/>
    <w:rsid w:val="006D4673"/>
    <w:rsid w:val="00721BFA"/>
    <w:rsid w:val="00735D2C"/>
    <w:rsid w:val="00745A5D"/>
    <w:rsid w:val="007B070E"/>
    <w:rsid w:val="007C02C3"/>
    <w:rsid w:val="0084639C"/>
    <w:rsid w:val="008506E5"/>
    <w:rsid w:val="00864A06"/>
    <w:rsid w:val="0089537A"/>
    <w:rsid w:val="008A7F0C"/>
    <w:rsid w:val="0093264C"/>
    <w:rsid w:val="009433CB"/>
    <w:rsid w:val="009854C7"/>
    <w:rsid w:val="009C686A"/>
    <w:rsid w:val="00A17DE6"/>
    <w:rsid w:val="00A73650"/>
    <w:rsid w:val="00A82CC2"/>
    <w:rsid w:val="00AE2886"/>
    <w:rsid w:val="00AF7ADE"/>
    <w:rsid w:val="00B21050"/>
    <w:rsid w:val="00B36917"/>
    <w:rsid w:val="00BD5EC7"/>
    <w:rsid w:val="00BF7570"/>
    <w:rsid w:val="00C01B82"/>
    <w:rsid w:val="00C05F9C"/>
    <w:rsid w:val="00C068D2"/>
    <w:rsid w:val="00C260EB"/>
    <w:rsid w:val="00C33BB7"/>
    <w:rsid w:val="00C4676A"/>
    <w:rsid w:val="00C6501F"/>
    <w:rsid w:val="00CC70ED"/>
    <w:rsid w:val="00CF5193"/>
    <w:rsid w:val="00D024D5"/>
    <w:rsid w:val="00D327E3"/>
    <w:rsid w:val="00D361F4"/>
    <w:rsid w:val="00D55086"/>
    <w:rsid w:val="00D56F11"/>
    <w:rsid w:val="00D6378B"/>
    <w:rsid w:val="00D76158"/>
    <w:rsid w:val="00D9202C"/>
    <w:rsid w:val="00D92F62"/>
    <w:rsid w:val="00DC0F21"/>
    <w:rsid w:val="00DC6062"/>
    <w:rsid w:val="00DE6F6E"/>
    <w:rsid w:val="00DF5685"/>
    <w:rsid w:val="00E01626"/>
    <w:rsid w:val="00E04858"/>
    <w:rsid w:val="00E10DBC"/>
    <w:rsid w:val="00E11FD9"/>
    <w:rsid w:val="00E14A22"/>
    <w:rsid w:val="00E17B44"/>
    <w:rsid w:val="00E63AE2"/>
    <w:rsid w:val="00EA0AF9"/>
    <w:rsid w:val="00EC0447"/>
    <w:rsid w:val="00EC3FBA"/>
    <w:rsid w:val="00ED78DA"/>
    <w:rsid w:val="00EF2A6A"/>
    <w:rsid w:val="00F33EA5"/>
    <w:rsid w:val="00F50744"/>
    <w:rsid w:val="00F63259"/>
    <w:rsid w:val="00F668D3"/>
    <w:rsid w:val="00F85DDE"/>
    <w:rsid w:val="00F901BA"/>
    <w:rsid w:val="00FA19A6"/>
    <w:rsid w:val="00FB6DAC"/>
    <w:rsid w:val="00FB7FF6"/>
    <w:rsid w:val="00FE010B"/>
    <w:rsid w:val="00FE65EC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0CCDE"/>
  <w15:docId w15:val="{8B91DBEF-D500-4E73-ADA3-F51C134B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62"/>
    <w:pPr>
      <w:bidi/>
      <w:spacing w:after="0" w:line="240" w:lineRule="auto"/>
    </w:pPr>
    <w:rPr>
      <w:rFonts w:ascii="Times New Roman" w:eastAsia="Times New Roman" w:hAnsi="Times New Roman" w:cs="Lotus"/>
      <w:sz w:val="20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2F62"/>
    <w:pPr>
      <w:keepNext/>
      <w:tabs>
        <w:tab w:val="center" w:pos="4535"/>
        <w:tab w:val="center" w:pos="5527"/>
      </w:tabs>
      <w:spacing w:line="400" w:lineRule="atLeast"/>
      <w:ind w:firstLine="3600"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2F62"/>
    <w:rPr>
      <w:rFonts w:ascii="Times New Roman" w:eastAsia="Times New Roman" w:hAnsi="Times New Roman" w:cs="Lotus"/>
      <w:b/>
      <w:bCs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rsid w:val="00D92F62"/>
    <w:pPr>
      <w:spacing w:line="360" w:lineRule="auto"/>
    </w:pPr>
    <w:rPr>
      <w:rFonts w:cs="Badr"/>
      <w:b/>
      <w:bCs/>
    </w:rPr>
  </w:style>
  <w:style w:type="character" w:customStyle="1" w:styleId="BodyTextChar">
    <w:name w:val="Body Text Char"/>
    <w:basedOn w:val="DefaultParagraphFont"/>
    <w:link w:val="BodyText"/>
    <w:rsid w:val="00D92F62"/>
    <w:rPr>
      <w:rFonts w:ascii="Times New Roman" w:eastAsia="Times New Roman" w:hAnsi="Times New Roman" w:cs="Badr"/>
      <w:b/>
      <w:bCs/>
      <w:noProof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D92F62"/>
    <w:pPr>
      <w:tabs>
        <w:tab w:val="left" w:pos="239"/>
        <w:tab w:val="left" w:pos="3401"/>
      </w:tabs>
      <w:spacing w:line="380" w:lineRule="exact"/>
      <w:jc w:val="both"/>
    </w:pPr>
    <w:rPr>
      <w:b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D92F62"/>
    <w:rPr>
      <w:rFonts w:ascii="Times New Roman" w:eastAsia="Times New Roman" w:hAnsi="Times New Roman" w:cs="Lotus"/>
      <w:b/>
      <w:noProof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D92F62"/>
    <w:pPr>
      <w:ind w:left="720"/>
      <w:contextualSpacing/>
    </w:pPr>
  </w:style>
  <w:style w:type="table" w:styleId="TableGrid">
    <w:name w:val="Table Grid"/>
    <w:basedOn w:val="TableNormal"/>
    <w:rsid w:val="00D92F62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62"/>
    <w:pPr>
      <w:bidi w:val="0"/>
    </w:pPr>
    <w:rPr>
      <w:rFonts w:ascii="Calibri" w:eastAsia="Calibri" w:hAnsi="Calibri" w:cs="Ari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62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D92F62"/>
    <w:rPr>
      <w:vertAlign w:val="superscript"/>
    </w:rPr>
  </w:style>
  <w:style w:type="numbering" w:customStyle="1" w:styleId="Style1">
    <w:name w:val="Style1"/>
    <w:uiPriority w:val="99"/>
    <w:rsid w:val="0089537A"/>
    <w:pPr>
      <w:numPr>
        <w:numId w:val="2"/>
      </w:numPr>
    </w:pPr>
  </w:style>
  <w:style w:type="numbering" w:customStyle="1" w:styleId="Style2">
    <w:name w:val="Style2"/>
    <w:uiPriority w:val="99"/>
    <w:rsid w:val="009C686A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74D4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17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C7F"/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17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C7F"/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6A"/>
    <w:rPr>
      <w:rFonts w:ascii="Segoe UI" w:eastAsia="Times New Roman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TMU</cp:lastModifiedBy>
  <cp:revision>11</cp:revision>
  <cp:lastPrinted>2025-01-13T13:17:00Z</cp:lastPrinted>
  <dcterms:created xsi:type="dcterms:W3CDTF">2023-05-17T07:04:00Z</dcterms:created>
  <dcterms:modified xsi:type="dcterms:W3CDTF">2025-01-13T13:20:00Z</dcterms:modified>
</cp:coreProperties>
</file>